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CC8F7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591A103B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69066CB1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3684AEA6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1B2CE2CF" w14:textId="77777777"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2405E423" w14:textId="77777777"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14:paraId="110DCA64" w14:textId="72E1EE9A" w:rsidR="000552D2" w:rsidRDefault="00794C06" w:rsidP="00794C06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№                         </w:t>
            </w:r>
          </w:p>
        </w:tc>
      </w:tr>
    </w:tbl>
    <w:p w14:paraId="57ED8039" w14:textId="2E4DBBE5"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EA2561">
        <w:rPr>
          <w:b/>
          <w:lang w:val="uk-UA"/>
        </w:rPr>
        <w:t xml:space="preserve"> </w:t>
      </w:r>
      <w:r w:rsidR="00191A43">
        <w:rPr>
          <w:b/>
          <w:lang w:val="uk-UA"/>
        </w:rPr>
        <w:t>08-</w:t>
      </w:r>
      <w:r w:rsidR="004E439C">
        <w:rPr>
          <w:b/>
          <w:lang w:val="uk-UA"/>
        </w:rPr>
        <w:t>46</w:t>
      </w:r>
      <w:r w:rsidR="00191A43">
        <w:rPr>
          <w:b/>
          <w:lang w:val="uk-UA"/>
        </w:rPr>
        <w:t>.1</w:t>
      </w:r>
    </w:p>
    <w:p w14:paraId="4D5CEDE9" w14:textId="77777777" w:rsidR="000552D2" w:rsidRPr="004D64AF" w:rsidRDefault="000552D2">
      <w:pPr>
        <w:rPr>
          <w:b/>
          <w:lang w:val="uk-UA"/>
        </w:rPr>
      </w:pPr>
    </w:p>
    <w:p w14:paraId="011FF05F" w14:textId="77777777" w:rsidR="001314B8" w:rsidRPr="00894058" w:rsidRDefault="00894058" w:rsidP="001314B8">
      <w:pPr>
        <w:jc w:val="center"/>
        <w:rPr>
          <w:b/>
          <w:lang w:val="uk-UA"/>
        </w:rPr>
      </w:pPr>
      <w:r>
        <w:rPr>
          <w:b/>
          <w:lang w:val="uk-UA"/>
        </w:rPr>
        <w:t>ПОЗБАВЛЕННЯ</w:t>
      </w:r>
      <w:r w:rsidR="001314B8" w:rsidRPr="00944536">
        <w:rPr>
          <w:b/>
        </w:rPr>
        <w:t xml:space="preserve"> СТАТУСУ ПОСТРАЖДАЛОГО УЧАСНИКА РЕВОЛЮЦІЇ ГІДНОСТІ</w:t>
      </w:r>
      <w:r>
        <w:rPr>
          <w:b/>
          <w:lang w:val="uk-UA"/>
        </w:rPr>
        <w:t xml:space="preserve"> ЗА ЗАЯВОЮ ОСОБИ</w:t>
      </w:r>
    </w:p>
    <w:p w14:paraId="41550F21" w14:textId="77777777" w:rsidR="000552D2" w:rsidRPr="00F67371" w:rsidRDefault="00A20827">
      <w:pPr>
        <w:jc w:val="center"/>
        <w:rPr>
          <w:bCs/>
          <w:lang w:val="uk-UA"/>
        </w:rPr>
      </w:pPr>
      <w:bookmarkStart w:id="1" w:name="_GoBack"/>
      <w:r w:rsidRPr="00F67371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F67371">
        <w:rPr>
          <w:bCs/>
          <w:lang w:val="uk-UA"/>
        </w:rPr>
        <w:t xml:space="preserve"> </w:t>
      </w:r>
      <w:r w:rsidRPr="00F67371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14:paraId="77323BAE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5D286D95" w14:textId="77777777" w:rsidR="000552D2" w:rsidRDefault="000552D2">
      <w:pPr>
        <w:jc w:val="center"/>
        <w:rPr>
          <w:lang w:val="uk-UA"/>
        </w:rPr>
      </w:pPr>
    </w:p>
    <w:p w14:paraId="7300D234" w14:textId="77777777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6D2366">
        <w:rPr>
          <w:bCs/>
          <w:u w:val="single"/>
          <w:lang w:val="uk-UA"/>
        </w:rPr>
        <w:t>1</w:t>
      </w:r>
      <w:r w:rsidR="001314B8">
        <w:rPr>
          <w:bCs/>
          <w:u w:val="single"/>
          <w:lang w:val="uk-UA"/>
        </w:rPr>
        <w:t>5</w:t>
      </w:r>
      <w:r w:rsidR="00894058">
        <w:rPr>
          <w:bCs/>
          <w:u w:val="single"/>
          <w:lang w:val="uk-UA"/>
        </w:rPr>
        <w:t>9</w:t>
      </w:r>
      <w:r w:rsidR="001314B8">
        <w:rPr>
          <w:bCs/>
          <w:u w:val="single"/>
          <w:lang w:val="uk-UA"/>
        </w:rPr>
        <w:t>8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018D165F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1C9FE932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0966B8C1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1DCDC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5142C404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39B614E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A7BC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A64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1750" w14:textId="2E975F17"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 xml:space="preserve">Покров, </w:t>
            </w:r>
            <w:r w:rsidR="00794C06">
              <w:rPr>
                <w:lang w:val="uk-UA"/>
              </w:rPr>
              <w:t>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14:paraId="186A2A6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CEA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0328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06EA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F61697C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718A71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7CE1C0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916251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719AAAF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559CBE7C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79447A4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5313F0D3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3F0AB262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F67371" w14:paraId="70E9CB5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775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850D3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19C4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6654F94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64ECF116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368073F0" w14:textId="77777777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A5CC3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7835796E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077ACC6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C8524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CB6CF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D912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D7861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105C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6DC05B48" w14:textId="77777777" w:rsidR="000552D2" w:rsidRDefault="000552D2"/>
        </w:tc>
      </w:tr>
      <w:tr w:rsidR="000552D2" w14:paraId="26FD387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0269F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652C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FB1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2E7ADC6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5371A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57FFAD5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90A92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1E07261C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134DB3F3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789E00F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BCFC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EAEA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20B3" w14:textId="77777777"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63950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39F1741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ED7B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11A6670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14:paraId="37CACEB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7A68CFD1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21F96B81" w14:textId="77777777" w:rsidR="000552D2" w:rsidRDefault="000552D2"/>
        </w:tc>
      </w:tr>
      <w:tr w:rsidR="000552D2" w14:paraId="5AB9043E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7DA0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4E1C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DDA5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1E5E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E668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1210491" w14:textId="77777777" w:rsidR="000552D2" w:rsidRDefault="000552D2"/>
        </w:tc>
      </w:tr>
      <w:tr w:rsidR="000552D2" w14:paraId="14411B9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4A90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41CC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AA9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6A6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CE18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13C55456" w14:textId="77777777" w:rsidR="000552D2" w:rsidRDefault="000552D2"/>
        </w:tc>
      </w:tr>
      <w:tr w:rsidR="000552D2" w14:paraId="2811AC9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D54F7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1560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E43A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3F5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C029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549D0D3C" w14:textId="77777777" w:rsidR="000552D2" w:rsidRDefault="000552D2"/>
        </w:tc>
      </w:tr>
      <w:tr w:rsidR="000552D2" w14:paraId="089CBD13" w14:textId="77777777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6BEA6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3E16C568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E426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4055AE7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00C0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99F6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55DA0" w14:textId="16A7C4B8" w:rsidR="006D2366" w:rsidRPr="004D64AF" w:rsidRDefault="004D64AF" w:rsidP="00053C3E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  <w:r w:rsidR="001314B8">
              <w:rPr>
                <w:color w:val="000000"/>
                <w:lang w:val="uk-UA"/>
              </w:rPr>
              <w:t xml:space="preserve">, </w:t>
            </w:r>
            <w:r w:rsidR="001314B8" w:rsidRPr="00944536">
              <w:t xml:space="preserve"> </w:t>
            </w:r>
            <w:r w:rsidR="001314B8" w:rsidRPr="001314B8">
              <w:rPr>
                <w:lang w:val="uk-UA"/>
              </w:rPr>
              <w:t>Закон України « Про встановлення державної допомоги постраждалим учасникам масових акцій громадського протесту та членам їх сімей» від 21.02.2014 № 745-VII</w:t>
            </w:r>
          </w:p>
        </w:tc>
      </w:tr>
      <w:tr w:rsidR="000552D2" w:rsidRPr="00F67371" w14:paraId="69C5B1B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232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F039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093DE" w14:textId="77777777" w:rsidR="006D2366" w:rsidRPr="001314B8" w:rsidRDefault="004D64AF" w:rsidP="001314B8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12.05.1994 № 302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порядок видачі посвідчень і нагрудних знаків ветеранів війни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; 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  <w:r w:rsidR="001314B8">
              <w:rPr>
                <w:color w:val="000000"/>
                <w:lang w:val="uk-UA"/>
              </w:rPr>
              <w:t>п</w:t>
            </w:r>
            <w:r w:rsidR="001314B8" w:rsidRPr="001314B8">
              <w:rPr>
                <w:color w:val="000000"/>
                <w:lang w:val="uk-UA"/>
              </w:rPr>
              <w:t>останова Кабінету Міністрів України</w:t>
            </w:r>
            <w:r w:rsidR="001314B8" w:rsidRPr="001314B8">
              <w:rPr>
                <w:lang w:val="uk-UA"/>
              </w:rPr>
              <w:br/>
            </w:r>
            <w:r w:rsidR="001314B8" w:rsidRPr="001314B8">
              <w:rPr>
                <w:color w:val="000000"/>
                <w:lang w:val="uk-UA"/>
              </w:rPr>
              <w:t xml:space="preserve">від </w:t>
            </w:r>
            <w:r w:rsidR="001314B8" w:rsidRPr="001314B8">
              <w:rPr>
                <w:lang w:val="uk-UA"/>
              </w:rPr>
              <w:t>28.02.2018 №</w:t>
            </w:r>
            <w:r w:rsidR="001314B8" w:rsidRPr="00944536">
              <w:t> </w:t>
            </w:r>
            <w:r w:rsidR="001314B8" w:rsidRPr="001314B8">
              <w:rPr>
                <w:lang w:val="uk-UA"/>
              </w:rPr>
              <w:t xml:space="preserve">119 </w:t>
            </w:r>
            <w:r w:rsidR="001314B8">
              <w:rPr>
                <w:lang w:val="uk-UA"/>
              </w:rPr>
              <w:t>«</w:t>
            </w:r>
            <w:r w:rsidR="001314B8" w:rsidRPr="001314B8">
              <w:rPr>
                <w:lang w:val="uk-UA"/>
              </w:rPr>
              <w:t xml:space="preserve">Порядок надання статусу постраждалого учасника Революції Гідності, виготовлення та видачі посвідчення  </w:t>
            </w:r>
            <w:r w:rsidR="001314B8">
              <w:rPr>
                <w:lang w:val="uk-UA"/>
              </w:rPr>
              <w:t>«</w:t>
            </w:r>
            <w:r w:rsidR="001314B8" w:rsidRPr="001314B8">
              <w:rPr>
                <w:lang w:val="uk-UA"/>
              </w:rPr>
              <w:t>Постраждалий учасник Революції Гідності»   (зі змінами)</w:t>
            </w:r>
          </w:p>
        </w:tc>
      </w:tr>
      <w:tr w:rsidR="000552D2" w:rsidRPr="004D64AF" w14:paraId="636840A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D1D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59061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0C091" w14:textId="77777777"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188379A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5FE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CBF7D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AFC72" w14:textId="77777777"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14:paraId="55C7A034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FE101" w14:textId="77777777"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894058" w14:paraId="20E01E5A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D79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6B05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34F24" w14:textId="417E0E9C" w:rsidR="000552D2" w:rsidRPr="00894058" w:rsidRDefault="00A70D44" w:rsidP="00A70D44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</w:t>
            </w:r>
            <w:r w:rsidR="00894058" w:rsidRPr="00894058">
              <w:rPr>
                <w:lang w:val="uk-UA"/>
              </w:rPr>
              <w:t xml:space="preserve"> постраждалого учасника Революції Гідності</w:t>
            </w:r>
            <w:r w:rsidR="00894058">
              <w:rPr>
                <w:lang w:val="uk-UA"/>
              </w:rPr>
              <w:t>.</w:t>
            </w:r>
          </w:p>
        </w:tc>
      </w:tr>
      <w:tr w:rsidR="00382AF7" w:rsidRPr="00382AF7" w14:paraId="0FF2922A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9295A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4468E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A2620" w14:textId="382ED76E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До 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управління праці та соціального захисту населення</w:t>
            </w:r>
            <w:r w:rsidR="00990C7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(далі – Управління)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 задекларованим/</w:t>
            </w:r>
            <w:r w:rsidR="00990C7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зареєстрованим місцем проживання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(перебування) або за адресою фактичного місця проживання (для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внутрішньо переміщених осіб) заявника подається:</w:t>
            </w:r>
          </w:p>
          <w:p w14:paraId="215C7B8B" w14:textId="77682EDA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заява довільної форми про позбавлення статусу постраждалого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учасника Революції Гідності;</w:t>
            </w:r>
          </w:p>
          <w:p w14:paraId="13D867E8" w14:textId="34964875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копія документа, що посвідчує особу громадянина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іноземця або особи без громадянства, а також особу, яку визнано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Україні біженцем або особи, яка потребує додаткового захисту, що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брала участь у масових акціях громадського протесту (з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оригіналу);</w:t>
            </w:r>
          </w:p>
          <w:p w14:paraId="7016DF9B" w14:textId="77777777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3) посвідчення постраждалого учасника Революції Гідності.</w:t>
            </w:r>
          </w:p>
          <w:p w14:paraId="388D4395" w14:textId="77777777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14:paraId="26F13E5F" w14:textId="21991B42" w:rsidR="00382AF7" w:rsidRPr="00A70D44" w:rsidRDefault="00A70D44" w:rsidP="00A70D44">
            <w:pPr>
              <w:pStyle w:val="af2"/>
              <w:keepNext/>
              <w:ind w:left="1" w:firstLine="282"/>
              <w:jc w:val="both"/>
              <w:rPr>
                <w:lang w:val="uk-UA"/>
              </w:rPr>
            </w:pPr>
            <w:r w:rsidRPr="00A70D44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</w:p>
        </w:tc>
      </w:tr>
      <w:tr w:rsidR="00382AF7" w14:paraId="0D03E132" w14:textId="7777777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0BF4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D8068" w14:textId="77777777"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DA930" w14:textId="64CECA9E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документів та відповідним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посвідченням подається особисто з пред’явленням документа, що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посвідчує особу заявника:</w:t>
            </w:r>
          </w:p>
          <w:p w14:paraId="28BFC630" w14:textId="0D3BF222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</w:t>
            </w:r>
            <w:r w:rsidR="00990C7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правління</w:t>
            </w:r>
            <w:r w:rsidR="00053C3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*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;</w:t>
            </w:r>
          </w:p>
          <w:p w14:paraId="35667122" w14:textId="4A1AD94C" w:rsidR="00A70D44" w:rsidRPr="00A70D44" w:rsidRDefault="00A70D44" w:rsidP="00A70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2. Через центр надання адміністративних послуг</w:t>
            </w:r>
            <w:r w:rsidR="007E3607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(далі – ЦНАП)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A70D4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задекларованим/зареєстрованим місцем проживання (перебування)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за адресою фактичного місця проживання для внутрішньо переміщених осіб.</w:t>
            </w:r>
          </w:p>
          <w:p w14:paraId="651BBFFD" w14:textId="691E2FAA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14:paraId="74A1410C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14:paraId="69495807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14:paraId="3DC2E952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14:paraId="6B49E5DB" w14:textId="2697AA90" w:rsidR="00382AF7" w:rsidRPr="004D64AF" w:rsidRDefault="00382AF7" w:rsidP="00053C3E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14:paraId="134F78D2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2FE86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B3FD5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CB076" w14:textId="77777777"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496A6FCA" w14:textId="77777777"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14:paraId="316EDD9C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BAFF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4B701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D90A2" w14:textId="6A6EF322"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6E22B1">
              <w:rPr>
                <w:lang w:val="uk-UA"/>
              </w:rPr>
              <w:t>3</w:t>
            </w:r>
            <w:r>
              <w:rPr>
                <w:lang w:val="uk-UA"/>
              </w:rPr>
              <w:t>0 календарних днів з дня надходження заяви</w:t>
            </w:r>
            <w:r w:rsidR="00DD066C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для надання адміністративної послуги.</w:t>
            </w:r>
          </w:p>
          <w:p w14:paraId="5E126693" w14:textId="77777777"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разі залишення заяви без руху, строк розгляду продовжується на строк залишення заяви </w:t>
            </w:r>
            <w:r>
              <w:rPr>
                <w:lang w:val="uk-UA"/>
              </w:rPr>
              <w:lastRenderedPageBreak/>
              <w:t>без руху.</w:t>
            </w:r>
          </w:p>
          <w:p w14:paraId="02F5F970" w14:textId="77777777" w:rsidR="00382AF7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RPr="00894058" w14:paraId="45A4811D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6BB1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80A63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74CB" w14:textId="77777777" w:rsidR="00382AF7" w:rsidRPr="002917D0" w:rsidRDefault="00DD066C" w:rsidP="00DD066C">
            <w:pPr>
              <w:ind w:firstLine="284"/>
              <w:jc w:val="both"/>
              <w:rPr>
                <w:lang w:val="uk-UA"/>
              </w:rPr>
            </w:pPr>
            <w:r w:rsidRPr="00DD066C">
              <w:rPr>
                <w:lang w:val="uk-UA"/>
              </w:rPr>
              <w:t>Послуга не надається у разі не подання заяви</w:t>
            </w:r>
            <w:r w:rsidR="002917D0" w:rsidRPr="002917D0">
              <w:rPr>
                <w:lang w:val="uk-UA"/>
              </w:rPr>
              <w:t>.</w:t>
            </w:r>
          </w:p>
        </w:tc>
      </w:tr>
      <w:tr w:rsidR="00382AF7" w:rsidRPr="001314B8" w14:paraId="5112060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A088E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71350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CDB33" w14:textId="44B8B5A5" w:rsidR="00382AF7" w:rsidRPr="0041633E" w:rsidRDefault="00581649" w:rsidP="006E22B1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6E22B1">
              <w:rPr>
                <w:lang w:val="uk-UA"/>
              </w:rPr>
              <w:t>Повідомлення</w:t>
            </w:r>
            <w:r w:rsidRPr="00D40686">
              <w:rPr>
                <w:lang w:val="uk-UA"/>
              </w:rPr>
              <w:t xml:space="preserve"> про позбавлення статусу</w:t>
            </w:r>
            <w:r>
              <w:rPr>
                <w:lang w:val="uk-UA"/>
              </w:rPr>
              <w:t>.</w:t>
            </w:r>
          </w:p>
        </w:tc>
      </w:tr>
      <w:tr w:rsidR="00382AF7" w14:paraId="69A1C032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DED7F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E864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C3A91" w14:textId="6E0B572C" w:rsidR="00A53A26" w:rsidRPr="00A53A26" w:rsidRDefault="00581649" w:rsidP="00A53A26">
            <w:pPr>
              <w:pStyle w:val="af2"/>
              <w:numPr>
                <w:ilvl w:val="0"/>
                <w:numId w:val="1"/>
              </w:numPr>
              <w:ind w:left="-13"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Результат надання адміністративної послуги </w:t>
            </w:r>
            <w:r w:rsidR="00A53A26" w:rsidRPr="00A53A26">
              <w:rPr>
                <w:lang w:val="uk-UA"/>
              </w:rPr>
              <w:t xml:space="preserve">вручаються особисто у </w:t>
            </w:r>
            <w:r w:rsidR="007E3607">
              <w:rPr>
                <w:lang w:val="uk-UA"/>
              </w:rPr>
              <w:t>ЦНАП</w:t>
            </w:r>
            <w:r w:rsidR="00A53A26" w:rsidRPr="00A53A26">
              <w:rPr>
                <w:lang w:val="uk-UA"/>
              </w:rPr>
              <w:t>.</w:t>
            </w:r>
          </w:p>
          <w:p w14:paraId="349F9848" w14:textId="69EA11F7" w:rsidR="00382AF7" w:rsidRDefault="00A53A26" w:rsidP="007E3607">
            <w:pPr>
              <w:ind w:firstLine="243"/>
              <w:jc w:val="both"/>
              <w:rPr>
                <w:lang w:val="uk-UA"/>
              </w:rPr>
            </w:pPr>
            <w:r w:rsidRPr="00A53A26">
              <w:rPr>
                <w:lang w:val="uk-UA"/>
              </w:rPr>
              <w:t xml:space="preserve">2. </w:t>
            </w:r>
            <w:r w:rsidR="00581649">
              <w:rPr>
                <w:lang w:val="uk-UA"/>
              </w:rPr>
              <w:t>Результат надання адміністративної послуги</w:t>
            </w:r>
            <w:r w:rsidR="00581649" w:rsidRPr="00A53A26">
              <w:rPr>
                <w:lang w:val="uk-UA"/>
              </w:rPr>
              <w:t xml:space="preserve"> </w:t>
            </w:r>
            <w:r w:rsidR="00581649">
              <w:rPr>
                <w:lang w:val="uk-UA"/>
              </w:rPr>
              <w:t>в</w:t>
            </w:r>
            <w:r w:rsidRPr="00A53A26">
              <w:rPr>
                <w:lang w:val="uk-UA"/>
              </w:rPr>
              <w:t xml:space="preserve">ручаються особисто в </w:t>
            </w:r>
            <w:r w:rsidR="007E3607">
              <w:rPr>
                <w:lang w:val="uk-UA"/>
              </w:rPr>
              <w:t>Управлінні.</w:t>
            </w:r>
          </w:p>
        </w:tc>
      </w:tr>
      <w:tr w:rsidR="00382AF7" w:rsidRPr="00F67371" w14:paraId="5661CF18" w14:textId="777777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72749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15A8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A8481" w14:textId="77777777"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14:paraId="494A24BA" w14:textId="77777777"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3C6FC192" w14:textId="77777777"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2661DB40" w14:textId="77777777"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1324FE98" w14:textId="77777777"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0D47C69E" w14:textId="77777777" w:rsidR="00382AF7" w:rsidRPr="00A53A26" w:rsidRDefault="00382AF7" w:rsidP="00382AF7">
            <w:pPr>
              <w:rPr>
                <w:color w:val="333333"/>
                <w:highlight w:val="white"/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14:paraId="02F6F000" w14:textId="79F881AB" w:rsidR="00382AF7" w:rsidRDefault="00473D26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0152B42D" w14:textId="77777777" w:rsidR="000552D2" w:rsidRDefault="000552D2">
      <w:pPr>
        <w:ind w:firstLine="708"/>
        <w:jc w:val="both"/>
        <w:rPr>
          <w:lang w:val="uk-UA"/>
        </w:rPr>
      </w:pPr>
    </w:p>
    <w:p w14:paraId="1C8B62E9" w14:textId="77777777" w:rsidR="00053C3E" w:rsidRPr="00683619" w:rsidRDefault="00053C3E" w:rsidP="00053C3E">
      <w:pPr>
        <w:autoSpaceDE w:val="0"/>
        <w:autoSpaceDN w:val="0"/>
        <w:adjustRightInd w:val="0"/>
        <w:jc w:val="both"/>
        <w:rPr>
          <w:lang w:val="uk-UA"/>
        </w:rPr>
      </w:pPr>
      <w:r w:rsidRPr="00683619">
        <w:rPr>
          <w:rFonts w:eastAsiaTheme="minorHAnsi"/>
          <w:color w:val="0D0D0D"/>
          <w:lang w:val="uk-UA" w:eastAsia="en-US"/>
          <w14:ligatures w14:val="standardContextual"/>
        </w:rPr>
        <w:t>*У разі відсутності реєстрації місця проживання особи, які отримали тілесні ушкодження (тяжкі, середньої тяжкості, легкі) під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683619">
        <w:rPr>
          <w:rFonts w:eastAsiaTheme="minorHAnsi"/>
          <w:color w:val="0D0D0D"/>
          <w:lang w:val="uk-UA" w:eastAsia="en-US"/>
          <w14:ligatures w14:val="standardContextual"/>
        </w:rPr>
        <w:t>час участі у масових акціях громадського протесту, звертаються із заявами про надання статусу постраждалого учасника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683619">
        <w:rPr>
          <w:rFonts w:eastAsiaTheme="minorHAnsi"/>
          <w:color w:val="0D0D0D"/>
          <w:lang w:val="uk-UA" w:eastAsia="en-US"/>
          <w14:ligatures w14:val="standardContextual"/>
        </w:rPr>
        <w:t xml:space="preserve">Революції Гідності до </w:t>
      </w:r>
      <w:r>
        <w:rPr>
          <w:rFonts w:eastAsiaTheme="minorHAnsi"/>
          <w:color w:val="0D0D0D"/>
          <w:lang w:val="uk-UA" w:eastAsia="en-US"/>
          <w14:ligatures w14:val="standardContextual"/>
        </w:rPr>
        <w:t>управління праці та соціального захисту населення</w:t>
      </w:r>
      <w:r w:rsidRPr="00683619">
        <w:rPr>
          <w:rFonts w:eastAsiaTheme="minorHAnsi"/>
          <w:color w:val="0D0D0D"/>
          <w:lang w:val="uk-UA" w:eastAsia="en-US"/>
          <w14:ligatures w14:val="standardContextual"/>
        </w:rPr>
        <w:t>.</w:t>
      </w:r>
    </w:p>
    <w:p w14:paraId="68E8B625" w14:textId="77777777" w:rsidR="00053C3E" w:rsidRDefault="00053C3E">
      <w:pPr>
        <w:rPr>
          <w:lang w:val="uk-UA"/>
        </w:rPr>
      </w:pPr>
    </w:p>
    <w:p w14:paraId="5CD6CE67" w14:textId="0F090A9C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37B93E21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58914ED4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598A08DC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D3E9E" w14:textId="77777777" w:rsidR="00D56787" w:rsidRDefault="00D56787">
      <w:r>
        <w:separator/>
      </w:r>
    </w:p>
  </w:endnote>
  <w:endnote w:type="continuationSeparator" w:id="0">
    <w:p w14:paraId="0AB440FF" w14:textId="77777777" w:rsidR="00D56787" w:rsidRDefault="00D5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A3A59" w14:textId="77777777" w:rsidR="00D56787" w:rsidRDefault="00D56787">
      <w:r>
        <w:separator/>
      </w:r>
    </w:p>
  </w:footnote>
  <w:footnote w:type="continuationSeparator" w:id="0">
    <w:p w14:paraId="7DC5F1CF" w14:textId="77777777" w:rsidR="00D56787" w:rsidRDefault="00D5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F2E74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405E429D" wp14:editId="7B2E604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D300BBC" w14:textId="14351727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67371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05E429D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3D300BBC" w14:textId="14351727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67371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442B6"/>
    <w:rsid w:val="00053C3E"/>
    <w:rsid w:val="000552D2"/>
    <w:rsid w:val="00055AEC"/>
    <w:rsid w:val="000567B3"/>
    <w:rsid w:val="000E21AA"/>
    <w:rsid w:val="001314B8"/>
    <w:rsid w:val="00191A43"/>
    <w:rsid w:val="00226115"/>
    <w:rsid w:val="002376B6"/>
    <w:rsid w:val="002870F5"/>
    <w:rsid w:val="002917D0"/>
    <w:rsid w:val="00297B3C"/>
    <w:rsid w:val="002B23A8"/>
    <w:rsid w:val="003109D6"/>
    <w:rsid w:val="00323D3F"/>
    <w:rsid w:val="00344458"/>
    <w:rsid w:val="003460ED"/>
    <w:rsid w:val="00364C5A"/>
    <w:rsid w:val="00382AF7"/>
    <w:rsid w:val="003B3D3C"/>
    <w:rsid w:val="003F5A18"/>
    <w:rsid w:val="0041633E"/>
    <w:rsid w:val="004325A4"/>
    <w:rsid w:val="00473D26"/>
    <w:rsid w:val="00483B8A"/>
    <w:rsid w:val="004A1CA2"/>
    <w:rsid w:val="004D64AF"/>
    <w:rsid w:val="004E439C"/>
    <w:rsid w:val="00521EEB"/>
    <w:rsid w:val="00581649"/>
    <w:rsid w:val="005B5B0D"/>
    <w:rsid w:val="006323DF"/>
    <w:rsid w:val="006638E7"/>
    <w:rsid w:val="00691D84"/>
    <w:rsid w:val="006A0524"/>
    <w:rsid w:val="006A5905"/>
    <w:rsid w:val="006D2366"/>
    <w:rsid w:val="006E22B1"/>
    <w:rsid w:val="00794C06"/>
    <w:rsid w:val="00794CA1"/>
    <w:rsid w:val="007E3607"/>
    <w:rsid w:val="007F5652"/>
    <w:rsid w:val="0083765C"/>
    <w:rsid w:val="00894058"/>
    <w:rsid w:val="00894FBC"/>
    <w:rsid w:val="008A50EB"/>
    <w:rsid w:val="00900141"/>
    <w:rsid w:val="00932AE6"/>
    <w:rsid w:val="00974160"/>
    <w:rsid w:val="00990C71"/>
    <w:rsid w:val="009C6F9E"/>
    <w:rsid w:val="009E451E"/>
    <w:rsid w:val="00A12732"/>
    <w:rsid w:val="00A20827"/>
    <w:rsid w:val="00A53A26"/>
    <w:rsid w:val="00A62678"/>
    <w:rsid w:val="00A70D44"/>
    <w:rsid w:val="00A95AAB"/>
    <w:rsid w:val="00AC79AD"/>
    <w:rsid w:val="00B4156F"/>
    <w:rsid w:val="00BD470C"/>
    <w:rsid w:val="00C20273"/>
    <w:rsid w:val="00C6422F"/>
    <w:rsid w:val="00C650AB"/>
    <w:rsid w:val="00C83384"/>
    <w:rsid w:val="00C91972"/>
    <w:rsid w:val="00D56787"/>
    <w:rsid w:val="00D577FD"/>
    <w:rsid w:val="00DB2E85"/>
    <w:rsid w:val="00DD066C"/>
    <w:rsid w:val="00DD2E0B"/>
    <w:rsid w:val="00DE66C9"/>
    <w:rsid w:val="00E67712"/>
    <w:rsid w:val="00E75426"/>
    <w:rsid w:val="00EA2561"/>
    <w:rsid w:val="00F67371"/>
    <w:rsid w:val="00F90459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3C7C9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styleId="af5">
    <w:name w:val="Hyperlink"/>
    <w:basedOn w:val="a0"/>
    <w:uiPriority w:val="99"/>
    <w:semiHidden/>
    <w:unhideWhenUsed/>
    <w:rsid w:val="00A53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5295</Words>
  <Characters>3019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43</cp:revision>
  <cp:lastPrinted>2024-04-29T06:50:00Z</cp:lastPrinted>
  <dcterms:created xsi:type="dcterms:W3CDTF">2024-03-04T11:18:00Z</dcterms:created>
  <dcterms:modified xsi:type="dcterms:W3CDTF">2026-04-15T12:25:00Z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